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2A" w:rsidRDefault="00E87E48" w:rsidP="0046192A">
      <w:pPr>
        <w:pStyle w:val="20"/>
        <w:shd w:val="clear" w:color="auto" w:fill="auto"/>
        <w:ind w:left="40" w:right="708" w:firstLine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-370840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AED" w:rsidRDefault="00B02AED" w:rsidP="007D7AC4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46192A" w:rsidRPr="00E87E48" w:rsidRDefault="0046192A" w:rsidP="007D7AC4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 w:rsidRPr="00E87E48">
        <w:rPr>
          <w:rFonts w:ascii="Times New Roman" w:hAnsi="Times New Roman" w:cs="Times New Roman"/>
          <w:b/>
        </w:rPr>
        <w:t>Российская Федерация</w:t>
      </w:r>
    </w:p>
    <w:p w:rsidR="0046192A" w:rsidRPr="00E87E48" w:rsidRDefault="0046192A" w:rsidP="00E87E48">
      <w:pPr>
        <w:pStyle w:val="20"/>
        <w:shd w:val="clear" w:color="auto" w:fill="auto"/>
        <w:spacing w:line="240" w:lineRule="auto"/>
        <w:ind w:left="-142" w:firstLine="0"/>
        <w:rPr>
          <w:rFonts w:ascii="Times New Roman" w:hAnsi="Times New Roman" w:cs="Times New Roman"/>
          <w:b/>
        </w:rPr>
      </w:pPr>
      <w:r w:rsidRPr="00E87E48">
        <w:rPr>
          <w:rFonts w:ascii="Times New Roman" w:hAnsi="Times New Roman" w:cs="Times New Roman"/>
          <w:b/>
        </w:rPr>
        <w:t>Кемеровская область</w:t>
      </w:r>
    </w:p>
    <w:p w:rsidR="0046192A" w:rsidRPr="00E87E48" w:rsidRDefault="0046192A" w:rsidP="00E87E48">
      <w:pPr>
        <w:pStyle w:val="20"/>
        <w:shd w:val="clear" w:color="auto" w:fill="auto"/>
        <w:spacing w:line="240" w:lineRule="auto"/>
        <w:ind w:left="-142" w:firstLine="0"/>
        <w:rPr>
          <w:rFonts w:ascii="Times New Roman" w:hAnsi="Times New Roman" w:cs="Times New Roman"/>
          <w:b/>
        </w:rPr>
      </w:pPr>
      <w:r w:rsidRPr="00E87E48">
        <w:rPr>
          <w:rFonts w:ascii="Times New Roman" w:hAnsi="Times New Roman" w:cs="Times New Roman"/>
          <w:b/>
        </w:rPr>
        <w:t>Мысковский городской округ</w:t>
      </w:r>
    </w:p>
    <w:p w:rsidR="0046192A" w:rsidRPr="00E87E48" w:rsidRDefault="0046192A" w:rsidP="00E87E48">
      <w:pPr>
        <w:pStyle w:val="20"/>
        <w:shd w:val="clear" w:color="auto" w:fill="auto"/>
        <w:spacing w:line="240" w:lineRule="auto"/>
        <w:ind w:left="-142" w:firstLine="0"/>
        <w:rPr>
          <w:rFonts w:ascii="Times New Roman" w:hAnsi="Times New Roman" w:cs="Times New Roman"/>
          <w:b/>
        </w:rPr>
      </w:pPr>
      <w:r w:rsidRPr="00E87E48">
        <w:rPr>
          <w:rFonts w:ascii="Times New Roman" w:hAnsi="Times New Roman" w:cs="Times New Roman"/>
          <w:b/>
        </w:rPr>
        <w:t>Совет народных депутатов Мысковского городского округа</w:t>
      </w:r>
    </w:p>
    <w:p w:rsidR="0046192A" w:rsidRPr="00E87E48" w:rsidRDefault="0046192A" w:rsidP="00E87E48">
      <w:pPr>
        <w:ind w:left="-142"/>
        <w:jc w:val="center"/>
        <w:outlineLvl w:val="0"/>
        <w:rPr>
          <w:b/>
          <w:sz w:val="24"/>
          <w:szCs w:val="24"/>
        </w:rPr>
      </w:pPr>
      <w:r w:rsidRPr="00E87E48">
        <w:rPr>
          <w:b/>
          <w:sz w:val="24"/>
          <w:szCs w:val="24"/>
        </w:rPr>
        <w:t>(</w:t>
      </w:r>
      <w:r w:rsidR="00E87E48">
        <w:rPr>
          <w:b/>
          <w:sz w:val="24"/>
          <w:szCs w:val="24"/>
        </w:rPr>
        <w:t>шестой</w:t>
      </w:r>
      <w:r w:rsidRPr="00E87E48">
        <w:rPr>
          <w:b/>
          <w:sz w:val="24"/>
          <w:szCs w:val="24"/>
        </w:rPr>
        <w:t xml:space="preserve"> созыв)</w:t>
      </w:r>
    </w:p>
    <w:p w:rsidR="0046192A" w:rsidRPr="00E87E48" w:rsidRDefault="0046192A" w:rsidP="00E87E48">
      <w:pPr>
        <w:ind w:left="-142" w:right="-5"/>
        <w:jc w:val="center"/>
        <w:rPr>
          <w:b/>
          <w:sz w:val="24"/>
          <w:szCs w:val="24"/>
        </w:rPr>
      </w:pPr>
    </w:p>
    <w:p w:rsidR="0046192A" w:rsidRPr="00E87E48" w:rsidRDefault="0046192A" w:rsidP="00E87E48">
      <w:pPr>
        <w:ind w:left="-142"/>
        <w:jc w:val="center"/>
        <w:rPr>
          <w:b/>
          <w:sz w:val="24"/>
          <w:szCs w:val="24"/>
        </w:rPr>
      </w:pPr>
      <w:proofErr w:type="gramStart"/>
      <w:r w:rsidRPr="00E87E48">
        <w:rPr>
          <w:b/>
          <w:sz w:val="24"/>
          <w:szCs w:val="24"/>
        </w:rPr>
        <w:t>Р</w:t>
      </w:r>
      <w:proofErr w:type="gramEnd"/>
      <w:r w:rsidRPr="00E87E48">
        <w:rPr>
          <w:b/>
          <w:sz w:val="24"/>
          <w:szCs w:val="24"/>
        </w:rPr>
        <w:t xml:space="preserve"> Е Ш Е Н И Е</w:t>
      </w:r>
    </w:p>
    <w:p w:rsidR="0046192A" w:rsidRPr="007D7AC4" w:rsidRDefault="0046192A" w:rsidP="00E87E48">
      <w:pPr>
        <w:ind w:left="-142"/>
        <w:jc w:val="center"/>
        <w:rPr>
          <w:b/>
          <w:sz w:val="24"/>
          <w:szCs w:val="24"/>
        </w:rPr>
      </w:pPr>
    </w:p>
    <w:p w:rsidR="0046192A" w:rsidRPr="00C229F5" w:rsidRDefault="0046192A" w:rsidP="00E87E48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C229F5">
        <w:rPr>
          <w:b/>
          <w:sz w:val="24"/>
          <w:szCs w:val="24"/>
          <w:u w:val="single"/>
        </w:rPr>
        <w:t xml:space="preserve">от </w:t>
      </w:r>
      <w:r w:rsidR="00C229F5" w:rsidRPr="00C229F5">
        <w:rPr>
          <w:b/>
          <w:sz w:val="24"/>
          <w:szCs w:val="24"/>
          <w:u w:val="single"/>
        </w:rPr>
        <w:t>20 февраля 2019г.</w:t>
      </w:r>
      <w:r w:rsidR="007D7AC4" w:rsidRPr="00C229F5">
        <w:rPr>
          <w:b/>
          <w:sz w:val="24"/>
          <w:szCs w:val="24"/>
          <w:u w:val="single"/>
        </w:rPr>
        <w:t xml:space="preserve"> </w:t>
      </w:r>
      <w:r w:rsidRPr="00C229F5">
        <w:rPr>
          <w:b/>
          <w:sz w:val="24"/>
          <w:szCs w:val="24"/>
          <w:u w:val="single"/>
        </w:rPr>
        <w:t>№</w:t>
      </w:r>
      <w:r w:rsidR="007D7AC4" w:rsidRPr="00C229F5">
        <w:rPr>
          <w:b/>
          <w:sz w:val="24"/>
          <w:szCs w:val="24"/>
          <w:u w:val="single"/>
        </w:rPr>
        <w:t xml:space="preserve"> </w:t>
      </w:r>
      <w:r w:rsidR="00C229F5" w:rsidRPr="00C229F5">
        <w:rPr>
          <w:b/>
          <w:sz w:val="24"/>
          <w:szCs w:val="24"/>
          <w:u w:val="single"/>
        </w:rPr>
        <w:t>5-н</w:t>
      </w:r>
    </w:p>
    <w:bookmarkEnd w:id="0"/>
    <w:p w:rsidR="0046192A" w:rsidRPr="00E87E48" w:rsidRDefault="0046192A" w:rsidP="00E87E48">
      <w:pPr>
        <w:pStyle w:val="a3"/>
        <w:widowControl/>
        <w:ind w:right="-782"/>
        <w:jc w:val="left"/>
        <w:rPr>
          <w:sz w:val="24"/>
          <w:szCs w:val="24"/>
        </w:rPr>
      </w:pPr>
    </w:p>
    <w:p w:rsidR="0046192A" w:rsidRPr="00E87E48" w:rsidRDefault="0046192A" w:rsidP="00E87E48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  <w:r w:rsidRPr="00E87E48">
        <w:rPr>
          <w:b/>
          <w:bCs/>
          <w:color w:val="000000"/>
          <w:spacing w:val="-5"/>
          <w:sz w:val="24"/>
          <w:szCs w:val="24"/>
        </w:rPr>
        <w:t xml:space="preserve">Об утверждении годовой ставки арендной платы за 1 кв.м </w:t>
      </w:r>
    </w:p>
    <w:p w:rsidR="0046192A" w:rsidRPr="00E87E48" w:rsidRDefault="0046192A" w:rsidP="00E87E48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  <w:r w:rsidRPr="00E87E48">
        <w:rPr>
          <w:b/>
          <w:bCs/>
          <w:color w:val="000000"/>
          <w:spacing w:val="-5"/>
          <w:sz w:val="24"/>
          <w:szCs w:val="24"/>
        </w:rPr>
        <w:t xml:space="preserve">недвижимого имущества, находящегося в муниципальной собственности </w:t>
      </w:r>
    </w:p>
    <w:p w:rsidR="0046192A" w:rsidRPr="00E87E48" w:rsidRDefault="0046192A" w:rsidP="00E87E48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  <w:r w:rsidRPr="00E87E48">
        <w:rPr>
          <w:b/>
          <w:bCs/>
          <w:color w:val="000000"/>
          <w:spacing w:val="-5"/>
          <w:sz w:val="24"/>
          <w:szCs w:val="24"/>
        </w:rPr>
        <w:t>Мысковского городского округа</w:t>
      </w:r>
      <w:r w:rsidR="007D4D1E">
        <w:rPr>
          <w:b/>
          <w:bCs/>
          <w:color w:val="000000"/>
          <w:spacing w:val="-5"/>
          <w:sz w:val="24"/>
          <w:szCs w:val="24"/>
        </w:rPr>
        <w:t>,</w:t>
      </w:r>
      <w:r w:rsidRPr="00E87E48">
        <w:rPr>
          <w:b/>
          <w:bCs/>
          <w:color w:val="000000"/>
          <w:spacing w:val="-5"/>
          <w:sz w:val="24"/>
          <w:szCs w:val="24"/>
        </w:rPr>
        <w:t xml:space="preserve"> на 2019 год</w:t>
      </w:r>
    </w:p>
    <w:p w:rsidR="0046192A" w:rsidRDefault="0046192A" w:rsidP="00E87E48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</w:p>
    <w:p w:rsidR="007D7AC4" w:rsidRPr="00E87E48" w:rsidRDefault="007D7AC4" w:rsidP="00E87E48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</w:p>
    <w:p w:rsidR="0046192A" w:rsidRPr="00E87E48" w:rsidRDefault="0046192A" w:rsidP="00E87E48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E87E48">
        <w:rPr>
          <w:rFonts w:eastAsia="Calibri"/>
          <w:sz w:val="24"/>
          <w:szCs w:val="24"/>
          <w:lang w:eastAsia="en-US"/>
        </w:rPr>
        <w:t>Принято</w:t>
      </w:r>
    </w:p>
    <w:p w:rsidR="0046192A" w:rsidRPr="00E87E48" w:rsidRDefault="0046192A" w:rsidP="00E87E48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E87E48">
        <w:rPr>
          <w:rFonts w:eastAsia="Calibri"/>
          <w:sz w:val="24"/>
          <w:szCs w:val="24"/>
          <w:lang w:eastAsia="en-US"/>
        </w:rPr>
        <w:t>Советом народных депутатов</w:t>
      </w:r>
    </w:p>
    <w:p w:rsidR="0046192A" w:rsidRPr="00E87E48" w:rsidRDefault="0046192A" w:rsidP="00E87E48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E87E48">
        <w:rPr>
          <w:rFonts w:eastAsia="Calibri"/>
          <w:sz w:val="24"/>
          <w:szCs w:val="24"/>
          <w:lang w:eastAsia="en-US"/>
        </w:rPr>
        <w:t>Мысковского городского округа</w:t>
      </w:r>
    </w:p>
    <w:p w:rsidR="0046192A" w:rsidRPr="00E87E48" w:rsidRDefault="007D7AC4" w:rsidP="00E87E48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19 февраля</w:t>
      </w:r>
      <w:r w:rsidR="0046192A" w:rsidRPr="00E87E48">
        <w:rPr>
          <w:rFonts w:eastAsia="Calibri"/>
          <w:sz w:val="24"/>
          <w:szCs w:val="24"/>
          <w:lang w:eastAsia="en-US"/>
        </w:rPr>
        <w:t xml:space="preserve"> 2019 года</w:t>
      </w:r>
    </w:p>
    <w:p w:rsidR="0046192A" w:rsidRPr="00E87E48" w:rsidRDefault="0046192A" w:rsidP="00E87E48">
      <w:pPr>
        <w:pStyle w:val="a5"/>
        <w:jc w:val="both"/>
        <w:rPr>
          <w:b/>
          <w:sz w:val="24"/>
          <w:szCs w:val="24"/>
        </w:rPr>
      </w:pPr>
    </w:p>
    <w:p w:rsidR="0046192A" w:rsidRPr="00E87E48" w:rsidRDefault="0046192A" w:rsidP="00E87E48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proofErr w:type="gramStart"/>
      <w:r w:rsidRPr="00E87E48">
        <w:rPr>
          <w:sz w:val="24"/>
          <w:szCs w:val="24"/>
        </w:rPr>
        <w:t xml:space="preserve">В соответствии с Федеральным </w:t>
      </w:r>
      <w:hyperlink r:id="rId9" w:history="1">
        <w:r w:rsidRPr="00E87E48">
          <w:rPr>
            <w:sz w:val="24"/>
            <w:szCs w:val="24"/>
          </w:rPr>
          <w:t>законом</w:t>
        </w:r>
      </w:hyperlink>
      <w:r w:rsidRPr="00E87E48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статьей 1 </w:t>
      </w:r>
      <w:r w:rsidRPr="00E87E48">
        <w:rPr>
          <w:color w:val="000000"/>
          <w:sz w:val="24"/>
          <w:szCs w:val="24"/>
          <w:shd w:val="clear" w:color="auto" w:fill="FFFFFF"/>
        </w:rPr>
        <w:t xml:space="preserve">Федерального закона от </w:t>
      </w:r>
      <w:r w:rsidRPr="00E87E48">
        <w:rPr>
          <w:bCs/>
          <w:color w:val="000000"/>
          <w:spacing w:val="-5"/>
          <w:sz w:val="24"/>
          <w:szCs w:val="24"/>
        </w:rPr>
        <w:t>29.11.2018 № 459-ФЗ «О</w:t>
      </w:r>
      <w:r w:rsidRPr="00E87E48">
        <w:rPr>
          <w:color w:val="000000"/>
          <w:sz w:val="24"/>
          <w:szCs w:val="24"/>
          <w:shd w:val="clear" w:color="auto" w:fill="FFFFFF"/>
        </w:rPr>
        <w:t xml:space="preserve"> федеральном бюджете на 2019 год и на плановый период 2020 и 2021 годов»</w:t>
      </w:r>
      <w:r w:rsidRPr="00E87E48">
        <w:rPr>
          <w:sz w:val="24"/>
          <w:szCs w:val="24"/>
        </w:rPr>
        <w:t xml:space="preserve">, руководствуясь статьей 32 Устава Мысковского городского округа, </w:t>
      </w:r>
      <w:r w:rsidR="00973B58">
        <w:rPr>
          <w:sz w:val="24"/>
          <w:szCs w:val="24"/>
        </w:rPr>
        <w:t>под</w:t>
      </w:r>
      <w:r w:rsidRPr="00E87E48">
        <w:rPr>
          <w:bCs/>
          <w:color w:val="000000"/>
          <w:spacing w:val="-6"/>
          <w:sz w:val="24"/>
          <w:szCs w:val="24"/>
        </w:rPr>
        <w:t>пунктом 5.8.12</w:t>
      </w:r>
      <w:r w:rsidR="00973B58">
        <w:rPr>
          <w:bCs/>
          <w:color w:val="000000"/>
          <w:spacing w:val="-6"/>
          <w:sz w:val="24"/>
          <w:szCs w:val="24"/>
        </w:rPr>
        <w:t xml:space="preserve"> пункта 5.8 </w:t>
      </w:r>
      <w:r w:rsidRPr="00E87E48">
        <w:rPr>
          <w:bCs/>
          <w:color w:val="000000"/>
          <w:spacing w:val="-6"/>
          <w:sz w:val="24"/>
          <w:szCs w:val="24"/>
        </w:rPr>
        <w:t xml:space="preserve"> Положения об управлении и распоряжении муниципальным имуществом Мысковского городского округа</w:t>
      </w:r>
      <w:r w:rsidRPr="00E87E48">
        <w:rPr>
          <w:bCs/>
          <w:color w:val="000000"/>
          <w:spacing w:val="-4"/>
          <w:sz w:val="24"/>
          <w:szCs w:val="24"/>
        </w:rPr>
        <w:t>, утвержденного</w:t>
      </w:r>
      <w:proofErr w:type="gramEnd"/>
      <w:r w:rsidRPr="00E87E48">
        <w:rPr>
          <w:bCs/>
          <w:color w:val="000000"/>
          <w:spacing w:val="-4"/>
          <w:sz w:val="24"/>
          <w:szCs w:val="24"/>
        </w:rPr>
        <w:t xml:space="preserve"> решением Мысковского городского Совета </w:t>
      </w:r>
      <w:r w:rsidRPr="00E87E48">
        <w:rPr>
          <w:bCs/>
          <w:color w:val="000000"/>
          <w:spacing w:val="-6"/>
          <w:sz w:val="24"/>
          <w:szCs w:val="24"/>
        </w:rPr>
        <w:t>народных депутатов от 19.05.2011 № 22-н</w:t>
      </w:r>
      <w:r w:rsidRPr="00E87E48">
        <w:rPr>
          <w:sz w:val="24"/>
          <w:szCs w:val="24"/>
        </w:rPr>
        <w:t xml:space="preserve">, Совет народных депутатов Мысковского городского округа </w:t>
      </w:r>
    </w:p>
    <w:p w:rsidR="0046192A" w:rsidRPr="00E87E48" w:rsidRDefault="0046192A" w:rsidP="00E87E48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  <w:proofErr w:type="gramStart"/>
      <w:r w:rsidRPr="00E87E48">
        <w:rPr>
          <w:b/>
          <w:sz w:val="24"/>
          <w:szCs w:val="24"/>
        </w:rPr>
        <w:t>р</w:t>
      </w:r>
      <w:proofErr w:type="gramEnd"/>
      <w:r w:rsidRPr="00E87E48">
        <w:rPr>
          <w:b/>
          <w:sz w:val="24"/>
          <w:szCs w:val="24"/>
        </w:rPr>
        <w:t xml:space="preserve"> е ш и л:  </w:t>
      </w:r>
    </w:p>
    <w:p w:rsidR="0046192A" w:rsidRPr="00E87E48" w:rsidRDefault="0046192A" w:rsidP="00E87E48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</w:p>
    <w:p w:rsidR="0046192A" w:rsidRPr="00E87E48" w:rsidRDefault="0046192A" w:rsidP="00E87E48">
      <w:pPr>
        <w:numPr>
          <w:ilvl w:val="0"/>
          <w:numId w:val="1"/>
        </w:numPr>
        <w:shd w:val="clear" w:color="auto" w:fill="FFFFFF"/>
        <w:tabs>
          <w:tab w:val="left" w:pos="950"/>
        </w:tabs>
        <w:overflowPunct/>
        <w:ind w:firstLine="709"/>
        <w:jc w:val="both"/>
        <w:textAlignment w:val="auto"/>
        <w:rPr>
          <w:b/>
          <w:bCs/>
          <w:color w:val="000000"/>
          <w:spacing w:val="-27"/>
          <w:sz w:val="24"/>
          <w:szCs w:val="24"/>
        </w:rPr>
      </w:pPr>
      <w:r w:rsidRPr="00E87E48">
        <w:rPr>
          <w:color w:val="000000"/>
          <w:spacing w:val="4"/>
          <w:sz w:val="24"/>
          <w:szCs w:val="24"/>
        </w:rPr>
        <w:t xml:space="preserve"> Утвердить годовую ставку арендной платы за 1 кв.м недвижимого имущества, находящегося в муниципальной собственности Мыс</w:t>
      </w:r>
      <w:r w:rsidRPr="00E87E48">
        <w:rPr>
          <w:color w:val="000000"/>
          <w:spacing w:val="-5"/>
          <w:sz w:val="24"/>
          <w:szCs w:val="24"/>
        </w:rPr>
        <w:t>ковского городского округа</w:t>
      </w:r>
      <w:r w:rsidR="007D4D1E">
        <w:rPr>
          <w:color w:val="000000"/>
          <w:spacing w:val="-5"/>
          <w:sz w:val="24"/>
          <w:szCs w:val="24"/>
        </w:rPr>
        <w:t>,</w:t>
      </w:r>
      <w:r w:rsidR="007D7AC4">
        <w:rPr>
          <w:color w:val="000000"/>
          <w:spacing w:val="-5"/>
          <w:sz w:val="24"/>
          <w:szCs w:val="24"/>
        </w:rPr>
        <w:t xml:space="preserve"> на 2019 год </w:t>
      </w:r>
      <w:r w:rsidRPr="00E87E48">
        <w:rPr>
          <w:color w:val="000000"/>
          <w:spacing w:val="-5"/>
          <w:sz w:val="24"/>
          <w:szCs w:val="24"/>
        </w:rPr>
        <w:t xml:space="preserve">в размере </w:t>
      </w:r>
      <w:r w:rsidR="007D7AC4">
        <w:rPr>
          <w:sz w:val="24"/>
          <w:szCs w:val="24"/>
        </w:rPr>
        <w:t>2</w:t>
      </w:r>
      <w:r w:rsidRPr="00E87E48">
        <w:rPr>
          <w:sz w:val="24"/>
          <w:szCs w:val="24"/>
        </w:rPr>
        <w:t>749,7</w:t>
      </w:r>
      <w:r w:rsidR="007D4D1E">
        <w:rPr>
          <w:sz w:val="24"/>
          <w:szCs w:val="24"/>
        </w:rPr>
        <w:t>0</w:t>
      </w:r>
      <w:r w:rsidRPr="00E87E48">
        <w:rPr>
          <w:sz w:val="24"/>
          <w:szCs w:val="24"/>
        </w:rPr>
        <w:t xml:space="preserve"> </w:t>
      </w:r>
      <w:r w:rsidRPr="00E87E48">
        <w:rPr>
          <w:color w:val="000000"/>
          <w:spacing w:val="-5"/>
          <w:sz w:val="24"/>
          <w:szCs w:val="24"/>
        </w:rPr>
        <w:t>руб</w:t>
      </w:r>
      <w:r w:rsidR="009A489A">
        <w:rPr>
          <w:color w:val="000000"/>
          <w:spacing w:val="-5"/>
          <w:sz w:val="24"/>
          <w:szCs w:val="24"/>
        </w:rPr>
        <w:t>лей</w:t>
      </w:r>
      <w:r w:rsidRPr="00E87E48">
        <w:rPr>
          <w:color w:val="000000"/>
          <w:spacing w:val="-5"/>
          <w:sz w:val="24"/>
          <w:szCs w:val="24"/>
        </w:rPr>
        <w:t xml:space="preserve"> (без учета НДС).</w:t>
      </w:r>
    </w:p>
    <w:p w:rsidR="0046192A" w:rsidRPr="00E87E48" w:rsidRDefault="0046192A" w:rsidP="00E87E48">
      <w:pPr>
        <w:pStyle w:val="a3"/>
        <w:widowControl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E87E48">
        <w:rPr>
          <w:sz w:val="24"/>
          <w:szCs w:val="24"/>
        </w:rPr>
        <w:t xml:space="preserve">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46192A" w:rsidRPr="00E87E48" w:rsidRDefault="0046192A" w:rsidP="00E87E48">
      <w:pPr>
        <w:numPr>
          <w:ilvl w:val="0"/>
          <w:numId w:val="1"/>
        </w:numPr>
        <w:overflowPunct/>
        <w:ind w:firstLine="709"/>
        <w:jc w:val="both"/>
        <w:textAlignment w:val="auto"/>
        <w:rPr>
          <w:b/>
          <w:sz w:val="24"/>
          <w:szCs w:val="24"/>
        </w:rPr>
      </w:pPr>
      <w:r w:rsidRPr="00E87E48">
        <w:rPr>
          <w:sz w:val="24"/>
          <w:szCs w:val="24"/>
        </w:rPr>
        <w:t xml:space="preserve">Настоящее решение вступает в силу </w:t>
      </w:r>
      <w:r w:rsidR="007D7AC4">
        <w:rPr>
          <w:sz w:val="24"/>
          <w:szCs w:val="24"/>
        </w:rPr>
        <w:t>со дня, следующего</w:t>
      </w:r>
      <w:r w:rsidRPr="00E87E48">
        <w:rPr>
          <w:sz w:val="24"/>
          <w:szCs w:val="24"/>
        </w:rPr>
        <w:t xml:space="preserve"> за днем его официального опубликования</w:t>
      </w:r>
      <w:r w:rsidR="00E1139F">
        <w:rPr>
          <w:sz w:val="24"/>
          <w:szCs w:val="24"/>
        </w:rPr>
        <w:t>, и распространяет свое</w:t>
      </w:r>
      <w:r w:rsidR="00C82946" w:rsidRPr="00E87E48">
        <w:rPr>
          <w:sz w:val="24"/>
          <w:szCs w:val="24"/>
        </w:rPr>
        <w:t xml:space="preserve"> действи</w:t>
      </w:r>
      <w:r w:rsidR="00E1139F">
        <w:rPr>
          <w:sz w:val="24"/>
          <w:szCs w:val="24"/>
        </w:rPr>
        <w:t>е</w:t>
      </w:r>
      <w:r w:rsidR="00C82946" w:rsidRPr="00E87E48">
        <w:rPr>
          <w:sz w:val="24"/>
          <w:szCs w:val="24"/>
        </w:rPr>
        <w:t xml:space="preserve"> на правоотношения, возникшие с 01.01.2019 года.</w:t>
      </w:r>
    </w:p>
    <w:p w:rsidR="0046192A" w:rsidRPr="00E87E48" w:rsidRDefault="0046192A" w:rsidP="00E87E48">
      <w:pPr>
        <w:ind w:firstLine="709"/>
        <w:jc w:val="both"/>
        <w:rPr>
          <w:b/>
          <w:sz w:val="24"/>
          <w:szCs w:val="24"/>
        </w:rPr>
      </w:pPr>
      <w:r w:rsidRPr="00E87E48">
        <w:rPr>
          <w:sz w:val="24"/>
          <w:szCs w:val="24"/>
        </w:rPr>
        <w:t xml:space="preserve">4. </w:t>
      </w:r>
      <w:proofErr w:type="gramStart"/>
      <w:r w:rsidRPr="00E87E48">
        <w:rPr>
          <w:sz w:val="24"/>
          <w:szCs w:val="24"/>
        </w:rPr>
        <w:t>Контроль за</w:t>
      </w:r>
      <w:proofErr w:type="gramEnd"/>
      <w:r w:rsidRPr="00E87E48">
        <w:rPr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46192A" w:rsidRPr="00E87E48" w:rsidRDefault="0046192A" w:rsidP="00E87E48">
      <w:pPr>
        <w:jc w:val="both"/>
        <w:rPr>
          <w:b/>
          <w:sz w:val="24"/>
          <w:szCs w:val="24"/>
        </w:rPr>
      </w:pPr>
    </w:p>
    <w:p w:rsidR="0046192A" w:rsidRDefault="0046192A" w:rsidP="00E87E48">
      <w:pPr>
        <w:jc w:val="both"/>
        <w:rPr>
          <w:b/>
          <w:sz w:val="24"/>
          <w:szCs w:val="24"/>
        </w:rPr>
      </w:pPr>
    </w:p>
    <w:p w:rsidR="007D7AC4" w:rsidRDefault="007D7AC4" w:rsidP="00E87E48">
      <w:pPr>
        <w:jc w:val="both"/>
        <w:rPr>
          <w:b/>
          <w:sz w:val="24"/>
          <w:szCs w:val="24"/>
        </w:rPr>
      </w:pPr>
    </w:p>
    <w:p w:rsidR="0046192A" w:rsidRPr="00E87E48" w:rsidRDefault="0046192A" w:rsidP="00E87E48">
      <w:pPr>
        <w:jc w:val="both"/>
        <w:rPr>
          <w:b/>
          <w:sz w:val="24"/>
          <w:szCs w:val="24"/>
        </w:rPr>
      </w:pPr>
      <w:r w:rsidRPr="00E87E48">
        <w:rPr>
          <w:b/>
          <w:sz w:val="24"/>
          <w:szCs w:val="24"/>
        </w:rPr>
        <w:t>Председатель Совета народных депутатов</w:t>
      </w:r>
    </w:p>
    <w:p w:rsidR="0046192A" w:rsidRPr="00E87E48" w:rsidRDefault="0046192A" w:rsidP="00E87E48">
      <w:pPr>
        <w:jc w:val="both"/>
        <w:rPr>
          <w:b/>
          <w:sz w:val="24"/>
          <w:szCs w:val="24"/>
        </w:rPr>
      </w:pPr>
      <w:r w:rsidRPr="00E87E48">
        <w:rPr>
          <w:b/>
          <w:sz w:val="24"/>
          <w:szCs w:val="24"/>
        </w:rPr>
        <w:t>Мысковского городского округа</w:t>
      </w:r>
      <w:r w:rsidRPr="00E87E48">
        <w:rPr>
          <w:b/>
          <w:sz w:val="24"/>
          <w:szCs w:val="24"/>
        </w:rPr>
        <w:tab/>
      </w:r>
      <w:r w:rsidRPr="00E87E48">
        <w:rPr>
          <w:b/>
          <w:sz w:val="24"/>
          <w:szCs w:val="24"/>
        </w:rPr>
        <w:tab/>
      </w:r>
      <w:r w:rsidRPr="00E87E48">
        <w:rPr>
          <w:b/>
          <w:sz w:val="24"/>
          <w:szCs w:val="24"/>
        </w:rPr>
        <w:tab/>
      </w:r>
      <w:r w:rsidRPr="00E87E48">
        <w:rPr>
          <w:b/>
          <w:sz w:val="24"/>
          <w:szCs w:val="24"/>
        </w:rPr>
        <w:tab/>
      </w:r>
      <w:r w:rsidRPr="00E87E48">
        <w:rPr>
          <w:b/>
          <w:sz w:val="24"/>
          <w:szCs w:val="24"/>
        </w:rPr>
        <w:tab/>
        <w:t xml:space="preserve">     </w:t>
      </w:r>
      <w:r w:rsidR="00E87E48">
        <w:rPr>
          <w:b/>
          <w:sz w:val="24"/>
          <w:szCs w:val="24"/>
        </w:rPr>
        <w:t xml:space="preserve">  </w:t>
      </w:r>
      <w:r w:rsidRPr="00E87E48">
        <w:rPr>
          <w:b/>
          <w:sz w:val="24"/>
          <w:szCs w:val="24"/>
        </w:rPr>
        <w:t xml:space="preserve">    Е.В. Тимофеев</w:t>
      </w:r>
    </w:p>
    <w:p w:rsidR="0046192A" w:rsidRPr="00E87E48" w:rsidRDefault="0046192A" w:rsidP="00E87E48">
      <w:pPr>
        <w:jc w:val="both"/>
        <w:rPr>
          <w:b/>
          <w:sz w:val="24"/>
          <w:szCs w:val="24"/>
        </w:rPr>
      </w:pPr>
    </w:p>
    <w:p w:rsidR="0046192A" w:rsidRPr="00E87E48" w:rsidRDefault="0046192A" w:rsidP="00E87E48">
      <w:pPr>
        <w:jc w:val="both"/>
        <w:rPr>
          <w:b/>
          <w:sz w:val="24"/>
          <w:szCs w:val="24"/>
        </w:rPr>
      </w:pPr>
    </w:p>
    <w:p w:rsidR="0046192A" w:rsidRPr="00E87E48" w:rsidRDefault="0046192A" w:rsidP="00E87E48">
      <w:pPr>
        <w:jc w:val="both"/>
        <w:rPr>
          <w:b/>
          <w:sz w:val="24"/>
          <w:szCs w:val="24"/>
        </w:rPr>
      </w:pPr>
      <w:r w:rsidRPr="00E87E48">
        <w:rPr>
          <w:b/>
          <w:sz w:val="24"/>
          <w:szCs w:val="24"/>
        </w:rPr>
        <w:t>Глава Мысковского городского округа</w:t>
      </w:r>
      <w:r w:rsidRPr="00E87E48">
        <w:rPr>
          <w:b/>
          <w:sz w:val="24"/>
          <w:szCs w:val="24"/>
        </w:rPr>
        <w:tab/>
      </w:r>
      <w:r w:rsidRPr="00E87E48">
        <w:rPr>
          <w:b/>
          <w:sz w:val="24"/>
          <w:szCs w:val="24"/>
        </w:rPr>
        <w:tab/>
        <w:t xml:space="preserve">                </w:t>
      </w:r>
      <w:r w:rsidRPr="00E87E48">
        <w:rPr>
          <w:b/>
          <w:sz w:val="24"/>
          <w:szCs w:val="24"/>
        </w:rPr>
        <w:tab/>
        <w:t xml:space="preserve">         </w:t>
      </w:r>
      <w:r w:rsidR="007D7AC4">
        <w:rPr>
          <w:b/>
          <w:sz w:val="24"/>
          <w:szCs w:val="24"/>
        </w:rPr>
        <w:t xml:space="preserve">    </w:t>
      </w:r>
      <w:r w:rsidRPr="00E87E48">
        <w:rPr>
          <w:b/>
          <w:sz w:val="24"/>
          <w:szCs w:val="24"/>
        </w:rPr>
        <w:t xml:space="preserve">  Д.Л. Иванов</w:t>
      </w:r>
    </w:p>
    <w:p w:rsidR="00E96017" w:rsidRPr="00E87E48" w:rsidRDefault="00E96017" w:rsidP="00E87E48">
      <w:pPr>
        <w:rPr>
          <w:sz w:val="24"/>
          <w:szCs w:val="24"/>
        </w:rPr>
      </w:pPr>
    </w:p>
    <w:sectPr w:rsidR="00E96017" w:rsidRPr="00E87E48" w:rsidSect="007D7AC4">
      <w:headerReference w:type="even" r:id="rId10"/>
      <w:endnotePr>
        <w:numFmt w:val="decimal"/>
      </w:endnotePr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0E" w:rsidRDefault="003F2A0E" w:rsidP="0046192A">
      <w:r>
        <w:separator/>
      </w:r>
    </w:p>
  </w:endnote>
  <w:endnote w:type="continuationSeparator" w:id="0">
    <w:p w:rsidR="003F2A0E" w:rsidRDefault="003F2A0E" w:rsidP="0046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0E" w:rsidRDefault="003F2A0E" w:rsidP="0046192A">
      <w:r>
        <w:separator/>
      </w:r>
    </w:p>
  </w:footnote>
  <w:footnote w:type="continuationSeparator" w:id="0">
    <w:p w:rsidR="003F2A0E" w:rsidRDefault="003F2A0E" w:rsidP="0046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FB" w:rsidRDefault="005F58FA" w:rsidP="000B03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F60F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60FB" w:rsidRDefault="003F60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692"/>
    <w:multiLevelType w:val="singleLevel"/>
    <w:tmpl w:val="B58C47EC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6192A"/>
    <w:rsid w:val="000B0316"/>
    <w:rsid w:val="0017468A"/>
    <w:rsid w:val="001B43C1"/>
    <w:rsid w:val="002429FB"/>
    <w:rsid w:val="00396F74"/>
    <w:rsid w:val="003F2A0E"/>
    <w:rsid w:val="003F60FB"/>
    <w:rsid w:val="0046192A"/>
    <w:rsid w:val="004E7A34"/>
    <w:rsid w:val="005A34FB"/>
    <w:rsid w:val="005F4B0C"/>
    <w:rsid w:val="005F58FA"/>
    <w:rsid w:val="0062422F"/>
    <w:rsid w:val="00735952"/>
    <w:rsid w:val="007D4D1E"/>
    <w:rsid w:val="007D7AC4"/>
    <w:rsid w:val="00973B58"/>
    <w:rsid w:val="009A489A"/>
    <w:rsid w:val="009D6618"/>
    <w:rsid w:val="009E1FDF"/>
    <w:rsid w:val="00A674C0"/>
    <w:rsid w:val="00AB738F"/>
    <w:rsid w:val="00AD0A7F"/>
    <w:rsid w:val="00B02AED"/>
    <w:rsid w:val="00C229F5"/>
    <w:rsid w:val="00C82946"/>
    <w:rsid w:val="00D2604A"/>
    <w:rsid w:val="00D474E8"/>
    <w:rsid w:val="00D52BF4"/>
    <w:rsid w:val="00E1139F"/>
    <w:rsid w:val="00E87E48"/>
    <w:rsid w:val="00E96017"/>
    <w:rsid w:val="00EF5858"/>
    <w:rsid w:val="00F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19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6192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461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6192A"/>
    <w:pPr>
      <w:widowControl/>
      <w:jc w:val="center"/>
    </w:pPr>
  </w:style>
  <w:style w:type="character" w:customStyle="1" w:styleId="a6">
    <w:name w:val="Основной текст Знак"/>
    <w:basedOn w:val="a0"/>
    <w:link w:val="a5"/>
    <w:rsid w:val="00461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46192A"/>
    <w:rPr>
      <w:color w:val="0000FF"/>
      <w:u w:val="single"/>
    </w:rPr>
  </w:style>
  <w:style w:type="paragraph" w:customStyle="1" w:styleId="11">
    <w:name w:val="Обычный1"/>
    <w:link w:val="Normal"/>
    <w:rsid w:val="0046192A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rsid w:val="00461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6192A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192A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461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6192A"/>
  </w:style>
  <w:style w:type="paragraph" w:customStyle="1" w:styleId="21">
    <w:name w:val="Обычный2"/>
    <w:rsid w:val="0046192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No Spacing"/>
    <w:uiPriority w:val="1"/>
    <w:qFormat/>
    <w:rsid w:val="00461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бычный3"/>
    <w:rsid w:val="0046192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619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19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286777F7F0E297F243F549CDAAB5E5385E6D8CE87E0DA6D18699078ABDE2DDE05193C5FB7B3Z7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uraevaPV</dc:creator>
  <cp:keywords/>
  <dc:description/>
  <cp:lastModifiedBy>Inna</cp:lastModifiedBy>
  <cp:revision>17</cp:revision>
  <cp:lastPrinted>2019-02-21T05:41:00Z</cp:lastPrinted>
  <dcterms:created xsi:type="dcterms:W3CDTF">2019-01-16T10:14:00Z</dcterms:created>
  <dcterms:modified xsi:type="dcterms:W3CDTF">2019-02-21T06:21:00Z</dcterms:modified>
</cp:coreProperties>
</file>